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4C3" w14:textId="21D60DC4" w:rsidR="00FD2547" w:rsidRDefault="00D8592F" w:rsidP="00E747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F91D1" wp14:editId="7F1B85F9">
                <wp:simplePos x="0" y="0"/>
                <wp:positionH relativeFrom="column">
                  <wp:posOffset>-601345</wp:posOffset>
                </wp:positionH>
                <wp:positionV relativeFrom="paragraph">
                  <wp:posOffset>159385</wp:posOffset>
                </wp:positionV>
                <wp:extent cx="6753225" cy="2061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0E23" w14:textId="77777777" w:rsidR="00FD2547" w:rsidRPr="003553BB" w:rsidRDefault="00FD2547" w:rsidP="00FD254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7993319F" w14:textId="5765EDB3" w:rsidR="00FD2547" w:rsidRDefault="00FD2547" w:rsidP="00FD2547">
                            <w:r>
                              <w:t xml:space="preserve">This is a Suggested </w:t>
                            </w:r>
                            <w:r w:rsidR="00D8592F">
                              <w:t>Wording</w:t>
                            </w:r>
                            <w:r>
                              <w:t xml:space="preserve">. It is a set of paragraphs to chase a school to provide information </w:t>
                            </w:r>
                            <w:r w:rsidR="00610501">
                              <w:t>following a subject access request</w:t>
                            </w:r>
                            <w:r>
                              <w:t>.</w:t>
                            </w:r>
                          </w:p>
                          <w:p w14:paraId="6CD9D7D6" w14:textId="77777777" w:rsidR="00643361" w:rsidRPr="008C684B" w:rsidRDefault="00643361" w:rsidP="00643361">
                            <w:r>
                              <w:t xml:space="preserve">To understand when you might want to use this text, read </w:t>
                            </w:r>
                            <w:r w:rsidRPr="00FE0FEC">
                              <w:t xml:space="preserve">the </w:t>
                            </w:r>
                            <w:hyperlink r:id="rId9" w:history="1">
                              <w:r w:rsidRPr="00FE0FE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FE0FE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FE0FEC">
                                <w:rPr>
                                  <w:rStyle w:val="Hyperlink"/>
                                </w:rPr>
                                <w:t>Education Records</w:t>
                              </w:r>
                            </w:hyperlink>
                            <w:r>
                              <w:t>.</w:t>
                            </w:r>
                          </w:p>
                          <w:p w14:paraId="7C3A1111" w14:textId="77777777" w:rsidR="00643361" w:rsidRDefault="00643361" w:rsidP="00643361">
                            <w:r>
                              <w:t>If you want more information about the relevant law and practice</w:t>
                            </w:r>
                            <w:r w:rsidRPr="00C77DC3">
                              <w:t xml:space="preserve">, read the </w:t>
                            </w:r>
                            <w:hyperlink r:id="rId10" w:history="1">
                              <w:r w:rsidRPr="00985E3C">
                                <w:rPr>
                                  <w:rStyle w:val="Hyperlink"/>
                                </w:rPr>
                                <w:t>Quick-Guide: students and information rights</w:t>
                              </w:r>
                            </w:hyperlink>
                            <w:r>
                              <w:t>.</w:t>
                            </w:r>
                          </w:p>
                          <w:p w14:paraId="5AADC1C5" w14:textId="77777777" w:rsidR="00643361" w:rsidRDefault="00643361" w:rsidP="00643361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1D8D0DC3" w14:textId="77777777" w:rsidR="001A0026" w:rsidRPr="003553BB" w:rsidRDefault="001A0026" w:rsidP="001A0026">
                            <w:r>
                              <w:t>This text is just a guide, and you might need to make amendments to fit your particular circumstances.</w:t>
                            </w:r>
                          </w:p>
                          <w:p w14:paraId="40B1CC8F" w14:textId="3980A210" w:rsidR="00FD2547" w:rsidRPr="003553BB" w:rsidRDefault="00FD2547" w:rsidP="001A0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9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5pt;margin-top:12.55pt;width:531.75pt;height:16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">
                <v:textbox>
                  <w:txbxContent>
                    <w:p w14:paraId="37880E23" w14:textId="77777777" w:rsidR="00FD2547" w:rsidRPr="003553BB" w:rsidRDefault="00FD2547" w:rsidP="00FD254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7993319F" w14:textId="5765EDB3" w:rsidR="00FD2547" w:rsidRDefault="00FD2547" w:rsidP="00FD2547">
                      <w:r>
                        <w:t xml:space="preserve">This is a Suggested </w:t>
                      </w:r>
                      <w:r w:rsidR="00D8592F">
                        <w:t>Wording</w:t>
                      </w:r>
                      <w:r>
                        <w:t xml:space="preserve">. It is a set of paragraphs to chase a school to provide information </w:t>
                      </w:r>
                      <w:r w:rsidR="00610501">
                        <w:t>following a subject access request</w:t>
                      </w:r>
                      <w:r>
                        <w:t>.</w:t>
                      </w:r>
                    </w:p>
                    <w:p w14:paraId="6CD9D7D6" w14:textId="77777777" w:rsidR="00643361" w:rsidRPr="008C684B" w:rsidRDefault="00643361" w:rsidP="00643361">
                      <w:r>
                        <w:t xml:space="preserve">To understand when you might want to use this text, read </w:t>
                      </w:r>
                      <w:r w:rsidRPr="00FE0FEC">
                        <w:t xml:space="preserve">the </w:t>
                      </w:r>
                      <w:hyperlink r:id="rId11" w:history="1">
                        <w:r w:rsidRPr="00FE0FEC">
                          <w:rPr>
                            <w:rStyle w:val="Hyperlink"/>
                          </w:rPr>
                          <w:t>Step by Step Guide</w:t>
                        </w:r>
                        <w:r w:rsidRPr="00FE0FE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FE0FEC">
                          <w:rPr>
                            <w:rStyle w:val="Hyperlink"/>
                          </w:rPr>
                          <w:t>Education Records</w:t>
                        </w:r>
                      </w:hyperlink>
                      <w:r>
                        <w:t>.</w:t>
                      </w:r>
                    </w:p>
                    <w:p w14:paraId="7C3A1111" w14:textId="77777777" w:rsidR="00643361" w:rsidRDefault="00643361" w:rsidP="00643361">
                      <w:r>
                        <w:t>If you want more information about the relevant law and practice</w:t>
                      </w:r>
                      <w:r w:rsidRPr="00C77DC3">
                        <w:t xml:space="preserve">, read the </w:t>
                      </w:r>
                      <w:hyperlink r:id="rId12" w:history="1">
                        <w:r w:rsidRPr="00985E3C">
                          <w:rPr>
                            <w:rStyle w:val="Hyperlink"/>
                          </w:rPr>
                          <w:t>Quick-Guide: students and information rights</w:t>
                        </w:r>
                      </w:hyperlink>
                      <w:r>
                        <w:t>.</w:t>
                      </w:r>
                    </w:p>
                    <w:p w14:paraId="5AADC1C5" w14:textId="77777777" w:rsidR="00643361" w:rsidRDefault="00643361" w:rsidP="00643361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1D8D0DC3" w14:textId="77777777" w:rsidR="001A0026" w:rsidRPr="003553BB" w:rsidRDefault="001A0026" w:rsidP="001A0026">
                      <w:r>
                        <w:t>This text is just a guide, and you might need to make amendments to fit your particular circumstances.</w:t>
                      </w:r>
                    </w:p>
                    <w:p w14:paraId="40B1CC8F" w14:textId="3980A210" w:rsidR="00FD2547" w:rsidRPr="003553BB" w:rsidRDefault="00FD2547" w:rsidP="001A0026"/>
                  </w:txbxContent>
                </v:textbox>
                <w10:wrap type="square"/>
              </v:shape>
            </w:pict>
          </mc:Fallback>
        </mc:AlternateContent>
      </w:r>
    </w:p>
    <w:p w14:paraId="176ED62C" w14:textId="55CD1FCA" w:rsidR="00E747C3" w:rsidRPr="002B1F03" w:rsidRDefault="00004140" w:rsidP="00E747C3">
      <w:r w:rsidRPr="003208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6C4C5" wp14:editId="0ED87A3C">
                <wp:simplePos x="0" y="0"/>
                <wp:positionH relativeFrom="column">
                  <wp:posOffset>-600075</wp:posOffset>
                </wp:positionH>
                <wp:positionV relativeFrom="paragraph">
                  <wp:posOffset>534670</wp:posOffset>
                </wp:positionV>
                <wp:extent cx="67532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0CE" w14:textId="7818B04F" w:rsidR="00E747C3" w:rsidRDefault="001A0026" w:rsidP="00E747C3">
                            <w:r>
                              <w:t xml:space="preserve">There are now two section to choose from, a </w:t>
                            </w:r>
                            <w:r w:rsidR="00643361">
                              <w:t>yellow</w:t>
                            </w:r>
                            <w:r>
                              <w:t xml:space="preserve"> one and a </w:t>
                            </w:r>
                            <w:r w:rsidR="00643361">
                              <w:t>blue</w:t>
                            </w:r>
                            <w:r>
                              <w:t xml:space="preserve"> one. Once you have chosen the most appropriate section, complete the wording where indicated, remove the highlighting and delete the unused highlighted section.</w:t>
                            </w:r>
                          </w:p>
                          <w:p w14:paraId="773269B0" w14:textId="06EEEE7E" w:rsidR="00E747C3" w:rsidRDefault="00E747C3" w:rsidP="00E747C3">
                            <w:r>
                              <w:t xml:space="preserve">The </w:t>
                            </w:r>
                            <w:r w:rsidR="00643361">
                              <w:t>yellow section</w:t>
                            </w:r>
                            <w:r>
                              <w:t xml:space="preserve"> is most appropriate if you made a request and the </w:t>
                            </w:r>
                            <w:r w:rsidR="008377BB">
                              <w:t>relevant</w:t>
                            </w:r>
                            <w:r>
                              <w:t xml:space="preserve"> time limit has not expired.</w:t>
                            </w:r>
                            <w:r w:rsidR="008377BB">
                              <w:t xml:space="preserve"> </w:t>
                            </w:r>
                          </w:p>
                          <w:p w14:paraId="640D7062" w14:textId="105A1591" w:rsidR="00E747C3" w:rsidRPr="00362138" w:rsidRDefault="00E747C3" w:rsidP="00E747C3">
                            <w:r>
                              <w:t xml:space="preserve">The </w:t>
                            </w:r>
                            <w:r w:rsidR="00643361">
                              <w:t>blue</w:t>
                            </w:r>
                            <w:r>
                              <w:t xml:space="preserve"> </w:t>
                            </w:r>
                            <w:r w:rsidR="00643361">
                              <w:t>section</w:t>
                            </w:r>
                            <w:r>
                              <w:t xml:space="preserve"> is most appropriate if you made a request and the </w:t>
                            </w:r>
                            <w:r w:rsidR="008B1F66">
                              <w:t>relevant</w:t>
                            </w:r>
                            <w:r>
                              <w:t xml:space="preserve"> time limit has expired.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6C4C5" id="_x0000_s1027" type="#_x0000_t202" style="position:absolute;margin-left:-47.25pt;margin-top:42.1pt;width:5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">
                <v:textbox style="mso-fit-shape-to-text:t">
                  <w:txbxContent>
                    <w:p w14:paraId="2635C0CE" w14:textId="7818B04F" w:rsidR="00E747C3" w:rsidRDefault="001A0026" w:rsidP="00E747C3">
                      <w:r>
                        <w:t xml:space="preserve">There are now two section to choose from, a </w:t>
                      </w:r>
                      <w:r w:rsidR="00643361">
                        <w:t>yellow</w:t>
                      </w:r>
                      <w:r>
                        <w:t xml:space="preserve"> one and a </w:t>
                      </w:r>
                      <w:r w:rsidR="00643361">
                        <w:t>blue</w:t>
                      </w:r>
                      <w:r>
                        <w:t xml:space="preserve"> one. Once you have chosen the most appropriate section, complete the wording where indicated, remove the highlighting and delete the unused highlighted section.</w:t>
                      </w:r>
                    </w:p>
                    <w:p w14:paraId="773269B0" w14:textId="06EEEE7E" w:rsidR="00E747C3" w:rsidRDefault="00E747C3" w:rsidP="00E747C3">
                      <w:r>
                        <w:t xml:space="preserve">The </w:t>
                      </w:r>
                      <w:r w:rsidR="00643361">
                        <w:t>yellow section</w:t>
                      </w:r>
                      <w:r>
                        <w:t xml:space="preserve"> is most appropriate if you made a request and the </w:t>
                      </w:r>
                      <w:r w:rsidR="008377BB">
                        <w:t>relevant</w:t>
                      </w:r>
                      <w:r>
                        <w:t xml:space="preserve"> time limit has not expired.</w:t>
                      </w:r>
                      <w:r w:rsidR="008377BB">
                        <w:t xml:space="preserve"> </w:t>
                      </w:r>
                    </w:p>
                    <w:p w14:paraId="640D7062" w14:textId="105A1591" w:rsidR="00E747C3" w:rsidRPr="00362138" w:rsidRDefault="00E747C3" w:rsidP="00E747C3">
                      <w:r>
                        <w:t xml:space="preserve">The </w:t>
                      </w:r>
                      <w:r w:rsidR="00643361">
                        <w:t>blue</w:t>
                      </w:r>
                      <w:r>
                        <w:t xml:space="preserve"> </w:t>
                      </w:r>
                      <w:r w:rsidR="00643361">
                        <w:t>section</w:t>
                      </w:r>
                      <w:r>
                        <w:t xml:space="preserve"> is most appropriate if you made a request and the </w:t>
                      </w:r>
                      <w:r w:rsidR="008B1F66">
                        <w:t>relevant</w:t>
                      </w:r>
                      <w:r>
                        <w:t xml:space="preserve"> time limit has expired.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7BB">
        <w:t xml:space="preserve">I wrote to you previously on </w:t>
      </w:r>
      <w:sdt>
        <w:sdtPr>
          <w:alias w:val="use drop down to select date"/>
          <w:tag w:val="use drop down to select date"/>
          <w:id w:val="-79288329"/>
          <w:placeholder>
            <w:docPart w:val="61CDE8BF486E4A738EF6AED6278E42FF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377BB">
            <w:rPr>
              <w:rStyle w:val="PlaceholderText"/>
            </w:rPr>
            <w:t>date of previous correspondence</w:t>
          </w:r>
        </w:sdtContent>
      </w:sdt>
      <w:r w:rsidR="008377BB">
        <w:t xml:space="preserve"> and </w:t>
      </w:r>
      <w:r w:rsidR="002F6A4E">
        <w:t xml:space="preserve">made a subject access request for </w:t>
      </w:r>
      <w:sdt>
        <w:sdtPr>
          <w:tag w:val=""/>
          <w:id w:val="953282022"/>
          <w:placeholder>
            <w:docPart w:val="1A4B99A865F54087AAB530C7E8B71196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F6A4E">
            <w:rPr>
              <w:rStyle w:val="PlaceholderText"/>
            </w:rPr>
            <w:t>young person</w:t>
          </w:r>
        </w:sdtContent>
      </w:sdt>
      <w:r w:rsidR="002F6A4E">
        <w:t>. I provided you with signed authorities to enable you to comply with this request.</w:t>
      </w:r>
    </w:p>
    <w:p w14:paraId="121B0112" w14:textId="1F7BA1A3" w:rsidR="00E747C3" w:rsidRPr="00643361" w:rsidRDefault="00E747C3" w:rsidP="00E747C3">
      <w:pPr>
        <w:rPr>
          <w:highlight w:val="yellow"/>
        </w:rPr>
      </w:pPr>
      <w:r w:rsidRPr="00643361">
        <w:rPr>
          <w:highlight w:val="yellow"/>
        </w:rPr>
        <w:t xml:space="preserve">I appreciate that the </w:t>
      </w:r>
      <w:r w:rsidR="00643361">
        <w:rPr>
          <w:highlight w:val="yellow"/>
        </w:rPr>
        <w:t>final date for provision of the material</w:t>
      </w:r>
      <w:r w:rsidRPr="00643361">
        <w:rPr>
          <w:highlight w:val="yellow"/>
        </w:rPr>
        <w:t xml:space="preserve"> has not yet expired. However, as stated previously, public bodies must provide </w:t>
      </w:r>
      <w:r w:rsidR="008377BB" w:rsidRPr="00643361">
        <w:rPr>
          <w:highlight w:val="yellow"/>
        </w:rPr>
        <w:t>the requested</w:t>
      </w:r>
      <w:r w:rsidRPr="00643361">
        <w:rPr>
          <w:highlight w:val="yellow"/>
        </w:rPr>
        <w:t xml:space="preserve"> as soon as possible, even within that </w:t>
      </w:r>
      <w:r w:rsidR="008377BB" w:rsidRPr="00643361">
        <w:rPr>
          <w:highlight w:val="yellow"/>
        </w:rPr>
        <w:t>time limit</w:t>
      </w:r>
      <w:r w:rsidR="00643361">
        <w:rPr>
          <w:highlight w:val="yellow"/>
        </w:rPr>
        <w:t xml:space="preserve"> under section 45 of the Data Protection Act 2018</w:t>
      </w:r>
      <w:r w:rsidRPr="00643361">
        <w:rPr>
          <w:highlight w:val="yellow"/>
        </w:rPr>
        <w:t>. I believe this request is straightforward and</w:t>
      </w:r>
      <w:r w:rsidR="008377BB" w:rsidRPr="00643361">
        <w:rPr>
          <w:highlight w:val="yellow"/>
        </w:rPr>
        <w:t xml:space="preserve"> I would therefore request that you release the information as soon as possible.</w:t>
      </w:r>
      <w:r w:rsidR="001A0026" w:rsidRPr="00643361">
        <w:rPr>
          <w:highlight w:val="yellow"/>
        </w:rPr>
        <w:t xml:space="preserve"> Kindly, please provide me with an update and ensure that the information is provided by </w:t>
      </w:r>
      <w:sdt>
        <w:sdtPr>
          <w:rPr>
            <w:highlight w:val="yellow"/>
          </w:rPr>
          <w:alias w:val="use drop down to select date"/>
          <w:tag w:val="use drop down to select date"/>
          <w:id w:val="1566289986"/>
          <w:placeholder>
            <w:docPart w:val="AA63347DFA0243DA9E1EEAFDB9AB6779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1A0026" w:rsidRPr="00643361">
            <w:rPr>
              <w:rStyle w:val="PlaceholderText"/>
              <w:highlight w:val="yellow"/>
            </w:rPr>
            <w:t>reasonable date for response</w:t>
          </w:r>
        </w:sdtContent>
      </w:sdt>
      <w:r w:rsidR="001A0026" w:rsidRPr="00643361">
        <w:rPr>
          <w:highlight w:val="yellow"/>
        </w:rPr>
        <w:t xml:space="preserve">. </w:t>
      </w:r>
    </w:p>
    <w:p w14:paraId="50B705F4" w14:textId="1F5D3BE8" w:rsidR="002F6A4E" w:rsidRPr="00643361" w:rsidRDefault="002F6A4E" w:rsidP="00E747C3">
      <w:pPr>
        <w:rPr>
          <w:highlight w:val="yellow"/>
        </w:rPr>
      </w:pPr>
      <w:r w:rsidRPr="00643361">
        <w:rPr>
          <w:highlight w:val="yellow"/>
        </w:rPr>
        <w:t xml:space="preserve">This is essential to enable us to prepare for the upcoming hearing on </w:t>
      </w:r>
      <w:sdt>
        <w:sdtPr>
          <w:rPr>
            <w:highlight w:val="yellow"/>
          </w:rPr>
          <w:alias w:val="use drop-down list to select date"/>
          <w:tag w:val="use drop-down list to select date"/>
          <w:id w:val="2077547584"/>
          <w:placeholder>
            <w:docPart w:val="831B3B2398C94C63A1DA998621449E79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643361">
            <w:rPr>
              <w:rStyle w:val="PlaceholderText"/>
              <w:highlight w:val="yellow"/>
            </w:rPr>
            <w:t>date of hearing</w:t>
          </w:r>
        </w:sdtContent>
      </w:sdt>
      <w:r w:rsidRPr="00643361">
        <w:rPr>
          <w:highlight w:val="yellow"/>
        </w:rPr>
        <w:t xml:space="preserve">. </w:t>
      </w:r>
    </w:p>
    <w:p w14:paraId="65844EF5" w14:textId="64F4B404" w:rsidR="001A0026" w:rsidRPr="00E22817" w:rsidRDefault="001A0026" w:rsidP="00E747C3">
      <w:r w:rsidRPr="00643361">
        <w:rPr>
          <w:highlight w:val="yellow"/>
        </w:rPr>
        <w:t xml:space="preserve">If the information is not provided and there is not good reason for the delay, </w:t>
      </w:r>
      <w:r w:rsidR="002F6A4E" w:rsidRPr="00643361">
        <w:rPr>
          <w:highlight w:val="yellow"/>
        </w:rPr>
        <w:t>our</w:t>
      </w:r>
      <w:r w:rsidRPr="00643361">
        <w:rPr>
          <w:highlight w:val="yellow"/>
        </w:rPr>
        <w:t xml:space="preserve"> next step would</w:t>
      </w:r>
      <w:r w:rsidR="002F6A4E" w:rsidRPr="00643361">
        <w:rPr>
          <w:highlight w:val="yellow"/>
        </w:rPr>
        <w:t xml:space="preserve"> </w:t>
      </w:r>
      <w:r w:rsidRPr="00643361">
        <w:rPr>
          <w:highlight w:val="yellow"/>
        </w:rPr>
        <w:t>be to proceed to make a complaint to the Information Commissioners’ Office.</w:t>
      </w:r>
    </w:p>
    <w:p w14:paraId="3104D406" w14:textId="14574517" w:rsidR="00E747C3" w:rsidRPr="00ED4B40" w:rsidRDefault="00643361" w:rsidP="00E747C3">
      <w:pPr>
        <w:rPr>
          <w:shd w:val="clear" w:color="auto" w:fill="FFFFFF" w:themeFill="background1"/>
        </w:rPr>
      </w:pPr>
      <w:r>
        <w:rPr>
          <w:highlight w:val="cyan"/>
        </w:rPr>
        <w:t>T</w:t>
      </w:r>
      <w:r w:rsidR="00E747C3" w:rsidRPr="00643361">
        <w:rPr>
          <w:highlight w:val="cyan"/>
        </w:rPr>
        <w:t xml:space="preserve">he deadline for provision of </w:t>
      </w:r>
      <w:r w:rsidR="008377BB" w:rsidRPr="00643361">
        <w:rPr>
          <w:highlight w:val="cyan"/>
        </w:rPr>
        <w:t>the requested information</w:t>
      </w:r>
      <w:r w:rsidR="00E747C3" w:rsidRPr="00643361">
        <w:rPr>
          <w:highlight w:val="cyan"/>
        </w:rPr>
        <w:t xml:space="preserve"> expired on </w:t>
      </w:r>
      <w:sdt>
        <w:sdtPr>
          <w:rPr>
            <w:highlight w:val="cyan"/>
          </w:rPr>
          <w:alias w:val="select a date using the drop down menu"/>
          <w:tag w:val="select a date using the drop down menu"/>
          <w:id w:val="190583970"/>
          <w:placeholder>
            <w:docPart w:val="72AE8FF05DB64C6C87D5CAB18BAD7203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E747C3" w:rsidRPr="00643361">
            <w:rPr>
              <w:rStyle w:val="PlaceholderText"/>
              <w:highlight w:val="cyan"/>
            </w:rPr>
            <w:t>date the deadline expired</w:t>
          </w:r>
        </w:sdtContent>
      </w:sdt>
      <w:r w:rsidR="00E747C3" w:rsidRPr="00643361">
        <w:rPr>
          <w:highlight w:val="cyan"/>
        </w:rPr>
        <w:t xml:space="preserve">, and we have still </w:t>
      </w:r>
      <w:r w:rsidR="008377BB" w:rsidRPr="00643361">
        <w:rPr>
          <w:highlight w:val="cyan"/>
        </w:rPr>
        <w:t xml:space="preserve">not received </w:t>
      </w:r>
      <w:r w:rsidR="002F6A4E" w:rsidRPr="00643361">
        <w:rPr>
          <w:highlight w:val="cyan"/>
        </w:rPr>
        <w:t>disclosure of the requested information</w:t>
      </w:r>
      <w:r w:rsidR="00E747C3" w:rsidRPr="00643361">
        <w:rPr>
          <w:highlight w:val="cyan"/>
        </w:rPr>
        <w:t xml:space="preserve">. </w:t>
      </w:r>
      <w:r w:rsidR="00E747C3" w:rsidRPr="00643361">
        <w:rPr>
          <w:highlight w:val="cyan"/>
          <w:shd w:val="clear" w:color="auto" w:fill="FFFFFF" w:themeFill="background1"/>
        </w:rPr>
        <w:t xml:space="preserve">Please therefore now provide </w:t>
      </w:r>
      <w:r w:rsidR="002F6A4E" w:rsidRPr="00643361">
        <w:rPr>
          <w:highlight w:val="cyan"/>
          <w:shd w:val="clear" w:color="auto" w:fill="FFFFFF" w:themeFill="background1"/>
        </w:rPr>
        <w:t>the documents immediately</w:t>
      </w:r>
      <w:r w:rsidR="00E747C3" w:rsidRPr="00643361">
        <w:rPr>
          <w:highlight w:val="cyan"/>
          <w:shd w:val="clear" w:color="auto" w:fill="FFFFFF" w:themeFill="background1"/>
        </w:rPr>
        <w:t xml:space="preserve">, without further delay. If you cannot confirm that this will happen, our next step will need to be to make a complaint </w:t>
      </w:r>
      <w:r w:rsidR="00CD70D9" w:rsidRPr="00643361">
        <w:rPr>
          <w:highlight w:val="cyan"/>
        </w:rPr>
        <w:t xml:space="preserve">to </w:t>
      </w:r>
      <w:r w:rsidR="00E747C3" w:rsidRPr="00643361">
        <w:rPr>
          <w:highlight w:val="cyan"/>
        </w:rPr>
        <w:t>the Information Commissioner’s Office.</w:t>
      </w:r>
    </w:p>
    <w:p w14:paraId="35D0ED97" w14:textId="77777777" w:rsidR="00242572" w:rsidRDefault="00242572"/>
    <w:sectPr w:rsidR="002425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A725" w14:textId="77777777" w:rsidR="00FD2547" w:rsidRDefault="00FD2547" w:rsidP="00FD2547">
      <w:pPr>
        <w:spacing w:after="0" w:line="240" w:lineRule="auto"/>
      </w:pPr>
      <w:r>
        <w:separator/>
      </w:r>
    </w:p>
  </w:endnote>
  <w:endnote w:type="continuationSeparator" w:id="0">
    <w:p w14:paraId="6035EAF5" w14:textId="77777777" w:rsidR="00FD2547" w:rsidRDefault="00FD2547" w:rsidP="00F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3BA2" w14:textId="77777777" w:rsidR="00796646" w:rsidRDefault="00796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0990" w14:textId="77777777" w:rsidR="00796646" w:rsidRDefault="00796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2E9" w14:textId="77777777" w:rsidR="00796646" w:rsidRDefault="0079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10B2" w14:textId="77777777" w:rsidR="00FD2547" w:rsidRDefault="00FD2547" w:rsidP="00FD2547">
      <w:pPr>
        <w:spacing w:after="0" w:line="240" w:lineRule="auto"/>
      </w:pPr>
      <w:r>
        <w:separator/>
      </w:r>
    </w:p>
  </w:footnote>
  <w:footnote w:type="continuationSeparator" w:id="0">
    <w:p w14:paraId="6D78AE1B" w14:textId="77777777" w:rsidR="00FD2547" w:rsidRDefault="00FD2547" w:rsidP="00FD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A4BE" w14:textId="77777777" w:rsidR="00796646" w:rsidRDefault="00796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2E1" w14:textId="05F722C9" w:rsidR="00FD2547" w:rsidRPr="00D8592F" w:rsidRDefault="00FD2547" w:rsidP="00FD2547">
    <w:pPr>
      <w:pStyle w:val="Header"/>
      <w:rPr>
        <w:b/>
        <w:bCs/>
        <w:i/>
        <w:iCs/>
      </w:rPr>
    </w:pPr>
    <w:r w:rsidRPr="00D8592F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DA343DB" wp14:editId="4B6EE2ED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92F">
      <w:rPr>
        <w:b/>
        <w:bCs/>
        <w:i/>
        <w:iCs/>
      </w:rPr>
      <w:t xml:space="preserve">Suggested </w:t>
    </w:r>
    <w:r w:rsidR="00D8592F" w:rsidRPr="00D8592F">
      <w:rPr>
        <w:b/>
        <w:bCs/>
        <w:i/>
        <w:iCs/>
      </w:rPr>
      <w:t>Wording</w:t>
    </w:r>
    <w:r w:rsidRPr="00D8592F">
      <w:rPr>
        <w:b/>
        <w:bCs/>
        <w:i/>
        <w:iCs/>
      </w:rPr>
      <w:t>:</w:t>
    </w:r>
  </w:p>
  <w:p w14:paraId="45093782" w14:textId="27744695" w:rsidR="00FD2547" w:rsidRPr="00D8592F" w:rsidRDefault="00FD2547" w:rsidP="00FD2547">
    <w:pPr>
      <w:pStyle w:val="Header"/>
      <w:rPr>
        <w:b/>
        <w:bCs/>
        <w:i/>
        <w:iCs/>
      </w:rPr>
    </w:pPr>
    <w:r w:rsidRPr="00D8592F">
      <w:rPr>
        <w:b/>
        <w:bCs/>
        <w:i/>
        <w:iCs/>
      </w:rPr>
      <w:t xml:space="preserve">Chasing a late </w:t>
    </w:r>
    <w:r w:rsidR="002F6A4E" w:rsidRPr="00D8592F">
      <w:rPr>
        <w:b/>
        <w:bCs/>
        <w:i/>
        <w:iCs/>
      </w:rPr>
      <w:t>Subject Access</w:t>
    </w:r>
    <w:r w:rsidRPr="00D8592F">
      <w:rPr>
        <w:b/>
        <w:bCs/>
        <w:i/>
        <w:iCs/>
      </w:rPr>
      <w:t xml:space="preserve"> Request</w:t>
    </w:r>
  </w:p>
  <w:p w14:paraId="6E93C596" w14:textId="360FF8BD" w:rsidR="00FD2547" w:rsidRPr="00D8592F" w:rsidRDefault="00FD2547" w:rsidP="00FD2547">
    <w:pPr>
      <w:pStyle w:val="Header"/>
      <w:rPr>
        <w:b/>
        <w:bCs/>
        <w:i/>
        <w:iCs/>
      </w:rPr>
    </w:pPr>
  </w:p>
  <w:p w14:paraId="1DC63E35" w14:textId="77777777" w:rsidR="00FD2547" w:rsidRPr="00D8592F" w:rsidRDefault="00FD2547" w:rsidP="00FD2547">
    <w:pPr>
      <w:pStyle w:val="Header"/>
      <w:rPr>
        <w:b/>
        <w:bCs/>
        <w:i/>
        <w:iCs/>
      </w:rPr>
    </w:pPr>
  </w:p>
  <w:p w14:paraId="62049D27" w14:textId="77777777" w:rsidR="00FD2547" w:rsidRPr="00D8592F" w:rsidRDefault="00FD2547">
    <w:pPr>
      <w:pStyle w:val="Header"/>
      <w:rPr>
        <w:b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AFFF" w14:textId="77777777" w:rsidR="00796646" w:rsidRDefault="00796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C3"/>
    <w:rsid w:val="00004140"/>
    <w:rsid w:val="001535BC"/>
    <w:rsid w:val="001A0026"/>
    <w:rsid w:val="00242572"/>
    <w:rsid w:val="002F6A4E"/>
    <w:rsid w:val="00354020"/>
    <w:rsid w:val="003D125B"/>
    <w:rsid w:val="004A4DB5"/>
    <w:rsid w:val="005066C3"/>
    <w:rsid w:val="00610501"/>
    <w:rsid w:val="00643361"/>
    <w:rsid w:val="00796646"/>
    <w:rsid w:val="008377BB"/>
    <w:rsid w:val="008623D8"/>
    <w:rsid w:val="008B1F66"/>
    <w:rsid w:val="00A81595"/>
    <w:rsid w:val="00BA4D41"/>
    <w:rsid w:val="00CD70D9"/>
    <w:rsid w:val="00D8592F"/>
    <w:rsid w:val="00E747C3"/>
    <w:rsid w:val="00EE43B1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C94B"/>
  <w15:chartTrackingRefBased/>
  <w15:docId w15:val="{205A4F86-E41E-4E7E-B21D-CFCDCD8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47"/>
  </w:style>
  <w:style w:type="paragraph" w:styleId="Footer">
    <w:name w:val="footer"/>
    <w:basedOn w:val="Normal"/>
    <w:link w:val="Foot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47"/>
  </w:style>
  <w:style w:type="character" w:styleId="Hyperlink">
    <w:name w:val="Hyperlink"/>
    <w:basedOn w:val="DefaultParagraphFont"/>
    <w:uiPriority w:val="99"/>
    <w:unhideWhenUsed/>
    <w:rsid w:val="0064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tforkidslaw.org/school-exclusions-hub/legal-practitioners-and-professionals/governors-meeting/getting-right/ste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ustforkidslaw.org/school-exclusions-hub/legal-practitioners-and-professionals/governors-meeting/getting-right/ste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E8FF05DB64C6C87D5CAB18BAD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7A8E-E280-4927-A7E6-A358C972BDD3}"/>
      </w:docPartPr>
      <w:docPartBody>
        <w:p w:rsidR="00AC6162" w:rsidRDefault="00127CAB" w:rsidP="00127CAB">
          <w:pPr>
            <w:pStyle w:val="72AE8FF05DB64C6C87D5CAB18BAD72033"/>
          </w:pPr>
          <w:r w:rsidRPr="001535BC">
            <w:rPr>
              <w:rStyle w:val="PlaceholderText"/>
              <w:highlight w:val="yellow"/>
            </w:rPr>
            <w:t>date the deadline expired</w:t>
          </w:r>
        </w:p>
      </w:docPartBody>
    </w:docPart>
    <w:docPart>
      <w:docPartPr>
        <w:name w:val="61CDE8BF486E4A738EF6AED6278E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1592-13C2-4180-8AE7-983B0D5A7B0D}"/>
      </w:docPartPr>
      <w:docPartBody>
        <w:p w:rsidR="00AC6162" w:rsidRDefault="00127CAB" w:rsidP="00127CAB">
          <w:pPr>
            <w:pStyle w:val="61CDE8BF486E4A738EF6AED6278E42FF3"/>
          </w:pPr>
          <w:r>
            <w:rPr>
              <w:rStyle w:val="PlaceholderText"/>
            </w:rPr>
            <w:t>date of previous correspondence</w:t>
          </w:r>
        </w:p>
      </w:docPartBody>
    </w:docPart>
    <w:docPart>
      <w:docPartPr>
        <w:name w:val="AA63347DFA0243DA9E1EEAFDB9AB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5B0A-A56A-4CB0-9A81-2383E102FB3D}"/>
      </w:docPartPr>
      <w:docPartBody>
        <w:p w:rsidR="00795347" w:rsidRDefault="00127CAB" w:rsidP="00127CAB">
          <w:pPr>
            <w:pStyle w:val="AA63347DFA0243DA9E1EEAFDB9AB67793"/>
          </w:pPr>
          <w:r w:rsidRPr="001A0026">
            <w:rPr>
              <w:rStyle w:val="PlaceholderText"/>
              <w:highlight w:val="green"/>
            </w:rPr>
            <w:t>reasonable date for response</w:t>
          </w:r>
        </w:p>
      </w:docPartBody>
    </w:docPart>
    <w:docPart>
      <w:docPartPr>
        <w:name w:val="1A4B99A865F54087AAB530C7E8B7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E135-1E3D-4D2F-AB7E-EF9041D4EBD8}"/>
      </w:docPartPr>
      <w:docPartBody>
        <w:p w:rsidR="00795347" w:rsidRDefault="00127CAB" w:rsidP="00127CAB">
          <w:pPr>
            <w:pStyle w:val="1A4B99A865F54087AAB530C7E8B711961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831B3B2398C94C63A1DA99862144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9DE1-EECC-4D95-B35E-6A27127B05AB}"/>
      </w:docPartPr>
      <w:docPartBody>
        <w:p w:rsidR="00795347" w:rsidRDefault="00127CAB" w:rsidP="00127CAB">
          <w:pPr>
            <w:pStyle w:val="831B3B2398C94C63A1DA998621449E79"/>
          </w:pPr>
          <w:r>
            <w:rPr>
              <w:rStyle w:val="PlaceholderText"/>
            </w:rPr>
            <w:t>date of hearing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0B"/>
    <w:rsid w:val="00127CAB"/>
    <w:rsid w:val="0058470B"/>
    <w:rsid w:val="00795347"/>
    <w:rsid w:val="00A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CAB"/>
    <w:rPr>
      <w:color w:val="808080"/>
    </w:rPr>
  </w:style>
  <w:style w:type="paragraph" w:customStyle="1" w:styleId="61CDE8BF486E4A738EF6AED6278E42FF3">
    <w:name w:val="61CDE8BF486E4A738EF6AED6278E42FF3"/>
    <w:rsid w:val="00127CAB"/>
    <w:rPr>
      <w:rFonts w:eastAsiaTheme="minorHAnsi"/>
      <w:lang w:eastAsia="en-US"/>
    </w:rPr>
  </w:style>
  <w:style w:type="paragraph" w:customStyle="1" w:styleId="1A4B99A865F54087AAB530C7E8B711961">
    <w:name w:val="1A4B99A865F54087AAB530C7E8B711961"/>
    <w:rsid w:val="00127CAB"/>
    <w:rPr>
      <w:rFonts w:eastAsiaTheme="minorHAnsi"/>
      <w:lang w:eastAsia="en-US"/>
    </w:rPr>
  </w:style>
  <w:style w:type="paragraph" w:customStyle="1" w:styleId="AA63347DFA0243DA9E1EEAFDB9AB67793">
    <w:name w:val="AA63347DFA0243DA9E1EEAFDB9AB67793"/>
    <w:rsid w:val="00127CAB"/>
    <w:rPr>
      <w:rFonts w:eastAsiaTheme="minorHAnsi"/>
      <w:lang w:eastAsia="en-US"/>
    </w:rPr>
  </w:style>
  <w:style w:type="paragraph" w:customStyle="1" w:styleId="831B3B2398C94C63A1DA998621449E79">
    <w:name w:val="831B3B2398C94C63A1DA998621449E79"/>
    <w:rsid w:val="00127CAB"/>
    <w:rPr>
      <w:rFonts w:eastAsiaTheme="minorHAnsi"/>
      <w:lang w:eastAsia="en-US"/>
    </w:rPr>
  </w:style>
  <w:style w:type="paragraph" w:customStyle="1" w:styleId="72AE8FF05DB64C6C87D5CAB18BAD72033">
    <w:name w:val="72AE8FF05DB64C6C87D5CAB18BAD72033"/>
    <w:rsid w:val="00127C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C7131-DEE7-4F0F-8570-74D8524A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0546B-2C92-4521-8A7F-E01910E4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FE592-0B5D-4FD8-AFE5-B3718FD6A27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dc85680-9dee-483c-8a66-46c4f12a1cbe"/>
    <ds:schemaRef ds:uri="http://purl.org/dc/elements/1.1/"/>
    <ds:schemaRef ds:uri="http://schemas.microsoft.com/office/2006/metadata/properties"/>
    <ds:schemaRef ds:uri="http://purl.org/dc/terms/"/>
    <ds:schemaRef ds:uri="e554fe33-5816-4870-ab47-f9a496f915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2022-11-07T17:12:00Z</dcterms:created>
  <dcterms:modified xsi:type="dcterms:W3CDTF">2022-11-07T17:12:00Z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70bd6424-9c11-478d-ab24-e9509b67816a</vt:lpwstr>
  </property>
  <property fmtid="{D5CDD505-2E9C-101B-9397-08002B2CF9AE}" pid="4" name="MediaServiceImageTags">
    <vt:lpwstr/>
  </property>
  <property fmtid="{D5CDD505-2E9C-101B-9397-08002B2CF9AE}" pid="5" name="Client">
    <vt:lpwstr>0139841</vt:lpwstr>
  </property>
  <property fmtid="{D5CDD505-2E9C-101B-9397-08002B2CF9AE}" pid="6" name="Matter">
    <vt:lpwstr>0000001</vt:lpwstr>
  </property>
  <property fmtid="{D5CDD505-2E9C-101B-9397-08002B2CF9AE}" pid="7" name="cpDocRef">
    <vt:lpwstr>UKO4: 2003449865.1</vt:lpwstr>
  </property>
  <property fmtid="{D5CDD505-2E9C-101B-9397-08002B2CF9AE}" pid="8" name="cpClientMatter">
    <vt:lpwstr>0139841-0000001</vt:lpwstr>
  </property>
  <property fmtid="{D5CDD505-2E9C-101B-9397-08002B2CF9AE}" pid="9" name="cpCombinedRef">
    <vt:lpwstr>0139841-0000001 UKO4: 2003449865.1</vt:lpwstr>
  </property>
  <property fmtid="{D5CDD505-2E9C-101B-9397-08002B2CF9AE}" pid="10" name="MSIP_Label_42e67a54-274b-43d7-8098-b3ba5f50e576_Enabled">
    <vt:lpwstr>true</vt:lpwstr>
  </property>
  <property fmtid="{D5CDD505-2E9C-101B-9397-08002B2CF9AE}" pid="11" name="MSIP_Label_42e67a54-274b-43d7-8098-b3ba5f50e576_SetDate">
    <vt:lpwstr>2022-08-26T14:23:48Z</vt:lpwstr>
  </property>
  <property fmtid="{D5CDD505-2E9C-101B-9397-08002B2CF9AE}" pid="12" name="MSIP_Label_42e67a54-274b-43d7-8098-b3ba5f50e576_Method">
    <vt:lpwstr>Privileged</vt:lpwstr>
  </property>
  <property fmtid="{D5CDD505-2E9C-101B-9397-08002B2CF9AE}" pid="13" name="MSIP_Label_42e67a54-274b-43d7-8098-b3ba5f50e576_Name">
    <vt:lpwstr>42e67a54-274b-43d7-8098-b3ba5f50e576</vt:lpwstr>
  </property>
  <property fmtid="{D5CDD505-2E9C-101B-9397-08002B2CF9AE}" pid="14" name="MSIP_Label_42e67a54-274b-43d7-8098-b3ba5f50e576_SiteId">
    <vt:lpwstr>7f0b44d2-04f8-4672-bf5d-4676796468a3</vt:lpwstr>
  </property>
  <property fmtid="{D5CDD505-2E9C-101B-9397-08002B2CF9AE}" pid="15" name="MSIP_Label_42e67a54-274b-43d7-8098-b3ba5f50e576_ActionId">
    <vt:lpwstr>2b01c609-a7cf-4547-b9b9-8181cc82a931</vt:lpwstr>
  </property>
  <property fmtid="{D5CDD505-2E9C-101B-9397-08002B2CF9AE}" pid="16" name="MSIP_Label_42e67a54-274b-43d7-8098-b3ba5f50e576_ContentBits">
    <vt:lpwstr>0</vt:lpwstr>
  </property>
</Properties>
</file>